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ED" w:rsidRDefault="00BC75ED" w:rsidP="00BC75ED">
      <w:pPr>
        <w:jc w:val="center"/>
      </w:pPr>
      <w:r>
        <w:t>TOWN OF WADDINGTON MOTOR EQUIPMENT OPERATOR</w:t>
      </w:r>
    </w:p>
    <w:p w:rsidR="00BC75ED" w:rsidRDefault="00BC75ED" w:rsidP="00BC75ED">
      <w:proofErr w:type="gramStart"/>
      <w:r>
        <w:rPr>
          <w:b/>
          <w:u w:val="single"/>
        </w:rPr>
        <w:t xml:space="preserve">DISTINGUISHING FEATURES OF THE CLASS:  </w:t>
      </w:r>
      <w:r>
        <w:t xml:space="preserve">  An employee in this class operates a variety of road building and construction equipment, including rollers, tractors, loaders, sweepers, pavement stripers, single axle trucks, and four</w:t>
      </w:r>
      <w:r w:rsidR="004F56DF">
        <w:t>-</w:t>
      </w:r>
      <w:r>
        <w:t xml:space="preserve"> wheel drive snow plows.</w:t>
      </w:r>
      <w:proofErr w:type="gramEnd"/>
      <w:r>
        <w:t xml:space="preserve">  The incumbent is required to perform recurring manual duties related to operation of the equipment and other duties as assigned when not operating equipment.  Additionally, an </w:t>
      </w:r>
      <w:r w:rsidR="007068FF">
        <w:t>incumbent performs routine maintenance including lubrication and maintenance of equipment fluid levels.  The work is performed under general supervision with leeway allowed for exercise of independent judgment in carrying out details of the work.  Supervision may be exercised over the work of laborers depending on the project.  The incumbent does related work as required.</w:t>
      </w:r>
    </w:p>
    <w:p w:rsidR="00233759" w:rsidRDefault="007068FF" w:rsidP="00233759">
      <w:pPr>
        <w:spacing w:after="0" w:line="240" w:lineRule="auto"/>
        <w:rPr>
          <w:b/>
          <w:u w:val="single"/>
        </w:rPr>
      </w:pPr>
      <w:r>
        <w:rPr>
          <w:b/>
          <w:u w:val="single"/>
        </w:rPr>
        <w:t xml:space="preserve">TYPICAL WORK ACTIVITIES:  </w:t>
      </w:r>
    </w:p>
    <w:p w:rsidR="00233759" w:rsidRDefault="00233759" w:rsidP="00233759">
      <w:pPr>
        <w:spacing w:after="0" w:line="240" w:lineRule="auto"/>
      </w:pPr>
      <w:r>
        <w:t>Operates single</w:t>
      </w:r>
      <w:r w:rsidR="00B7254A">
        <w:t xml:space="preserve"> and tandem</w:t>
      </w:r>
      <w:r>
        <w:t xml:space="preserve"> axle trucks in connection with highway maintenance or other public works projects;</w:t>
      </w:r>
    </w:p>
    <w:p w:rsidR="00233759" w:rsidRDefault="00233759" w:rsidP="00233759">
      <w:pPr>
        <w:spacing w:after="0" w:line="240" w:lineRule="auto"/>
      </w:pPr>
    </w:p>
    <w:p w:rsidR="00233759" w:rsidRDefault="00233759" w:rsidP="00233759">
      <w:pPr>
        <w:spacing w:after="0" w:line="240" w:lineRule="auto"/>
      </w:pPr>
      <w:r>
        <w:t>Operates four-wheel drive snow plow truck or other type truck mounted snow removal equipment;</w:t>
      </w:r>
    </w:p>
    <w:p w:rsidR="00233759" w:rsidRDefault="00233759" w:rsidP="00233759">
      <w:pPr>
        <w:spacing w:after="0" w:line="240" w:lineRule="auto"/>
      </w:pPr>
    </w:p>
    <w:p w:rsidR="00233759" w:rsidRDefault="00233759" w:rsidP="00233759">
      <w:pPr>
        <w:spacing w:after="0" w:line="240" w:lineRule="auto"/>
      </w:pPr>
      <w:r>
        <w:t>Operates rollers, tractors, bucket loaders, sweepers, and pavement stripers as required;</w:t>
      </w:r>
    </w:p>
    <w:p w:rsidR="00233759" w:rsidRDefault="00233759" w:rsidP="00233759">
      <w:pPr>
        <w:spacing w:after="0" w:line="240" w:lineRule="auto"/>
      </w:pPr>
    </w:p>
    <w:p w:rsidR="00233759" w:rsidRDefault="00233759" w:rsidP="00233759">
      <w:pPr>
        <w:spacing w:after="0" w:line="240" w:lineRule="auto"/>
      </w:pPr>
      <w:r>
        <w:t>Performs minor and major (if qualified) mechanical repairs or servicing of automotive and construction equipment and welding (if qualified);</w:t>
      </w:r>
    </w:p>
    <w:p w:rsidR="00233759" w:rsidRDefault="00233759" w:rsidP="00233759">
      <w:pPr>
        <w:spacing w:after="0" w:line="240" w:lineRule="auto"/>
      </w:pPr>
    </w:p>
    <w:p w:rsidR="00233759" w:rsidRDefault="00233759" w:rsidP="00233759">
      <w:pPr>
        <w:spacing w:after="0" w:line="240" w:lineRule="auto"/>
      </w:pPr>
      <w:r>
        <w:t>May receive instruction in the operation of a bulldozer, excavator, grader, or other type of heavy automotive equipment and operate same on occasion;</w:t>
      </w:r>
    </w:p>
    <w:p w:rsidR="00233759" w:rsidRDefault="00233759" w:rsidP="00233759">
      <w:pPr>
        <w:spacing w:after="0" w:line="240" w:lineRule="auto"/>
      </w:pPr>
    </w:p>
    <w:p w:rsidR="00233759" w:rsidRDefault="00233759" w:rsidP="00233759">
      <w:pPr>
        <w:spacing w:after="0" w:line="240" w:lineRule="auto"/>
      </w:pPr>
      <w:r>
        <w:t>Services assigned equipment and maintains it in clean condition;</w:t>
      </w:r>
    </w:p>
    <w:p w:rsidR="00233759" w:rsidRDefault="00233759" w:rsidP="00233759">
      <w:pPr>
        <w:spacing w:after="0" w:line="240" w:lineRule="auto"/>
      </w:pPr>
    </w:p>
    <w:p w:rsidR="00233759" w:rsidRDefault="00233759" w:rsidP="00233759">
      <w:pPr>
        <w:spacing w:after="0" w:line="240" w:lineRule="auto"/>
      </w:pPr>
      <w:r>
        <w:t>Loads and unloads trucks;</w:t>
      </w:r>
    </w:p>
    <w:p w:rsidR="00233759" w:rsidRDefault="00233759" w:rsidP="00233759">
      <w:pPr>
        <w:spacing w:after="0" w:line="240" w:lineRule="auto"/>
      </w:pPr>
    </w:p>
    <w:p w:rsidR="00233759" w:rsidRPr="00233759" w:rsidRDefault="00233759" w:rsidP="00233759">
      <w:pPr>
        <w:spacing w:after="0" w:line="240" w:lineRule="auto"/>
      </w:pPr>
      <w:r>
        <w:t>May perform a variety of simple manual tasks such as cleaning culverts, shoveling snow, painting, sweeping, shoveling stone, sand, and topsoil, and any other assigned task;</w:t>
      </w:r>
    </w:p>
    <w:p w:rsidR="00233759" w:rsidRDefault="00233759" w:rsidP="00233759">
      <w:pPr>
        <w:spacing w:after="0" w:line="240" w:lineRule="auto"/>
      </w:pPr>
    </w:p>
    <w:p w:rsidR="00233759" w:rsidRDefault="00233759" w:rsidP="00233759">
      <w:pPr>
        <w:spacing w:after="0" w:line="240" w:lineRule="auto"/>
      </w:pPr>
      <w:r>
        <w:t>Performs a variety of manual tasks such as cutting trees, chipping brush, running a chainsaw, road patching, bridge scraping and painting, weed eating, tamper, and snow shoveling when not operating equipment;</w:t>
      </w:r>
    </w:p>
    <w:p w:rsidR="00233759" w:rsidRDefault="00233759" w:rsidP="00233759">
      <w:pPr>
        <w:spacing w:after="0" w:line="240" w:lineRule="auto"/>
      </w:pPr>
    </w:p>
    <w:p w:rsidR="00233759" w:rsidRDefault="00233759" w:rsidP="00233759">
      <w:pPr>
        <w:spacing w:after="0" w:line="240" w:lineRule="auto"/>
      </w:pPr>
      <w:r>
        <w:t>Performs manual tasks related to motor equipment operations such as gassing or loading the vehicle;</w:t>
      </w:r>
    </w:p>
    <w:p w:rsidR="00233759" w:rsidRDefault="00233759" w:rsidP="00233759">
      <w:pPr>
        <w:spacing w:after="0" w:line="240" w:lineRule="auto"/>
      </w:pPr>
      <w:r>
        <w:t>Performs manual work assigned within the departmental operations when not engaged in equipment operation.</w:t>
      </w:r>
    </w:p>
    <w:p w:rsidR="00233759" w:rsidRDefault="00233759" w:rsidP="00233759">
      <w:pPr>
        <w:spacing w:after="0" w:line="240" w:lineRule="auto"/>
      </w:pPr>
    </w:p>
    <w:p w:rsidR="004F56DF" w:rsidRDefault="004F56DF" w:rsidP="00233759">
      <w:pPr>
        <w:spacing w:after="0" w:line="240" w:lineRule="auto"/>
        <w:rPr>
          <w:b/>
          <w:u w:val="single"/>
        </w:rPr>
      </w:pPr>
    </w:p>
    <w:p w:rsidR="004F56DF" w:rsidRDefault="004F56DF" w:rsidP="00233759">
      <w:pPr>
        <w:spacing w:after="0" w:line="240" w:lineRule="auto"/>
        <w:rPr>
          <w:b/>
          <w:u w:val="single"/>
        </w:rPr>
      </w:pPr>
    </w:p>
    <w:p w:rsidR="004F56DF" w:rsidRDefault="004F56DF" w:rsidP="00233759">
      <w:pPr>
        <w:spacing w:after="0" w:line="240" w:lineRule="auto"/>
        <w:rPr>
          <w:b/>
          <w:u w:val="single"/>
        </w:rPr>
      </w:pPr>
    </w:p>
    <w:p w:rsidR="004F56DF" w:rsidRDefault="004F56DF" w:rsidP="00233759">
      <w:pPr>
        <w:spacing w:after="0" w:line="240" w:lineRule="auto"/>
        <w:rPr>
          <w:b/>
          <w:u w:val="single"/>
        </w:rPr>
      </w:pPr>
    </w:p>
    <w:p w:rsidR="004F56DF" w:rsidRDefault="004F56DF" w:rsidP="00233759">
      <w:pPr>
        <w:spacing w:after="0" w:line="240" w:lineRule="auto"/>
        <w:rPr>
          <w:b/>
          <w:u w:val="single"/>
        </w:rPr>
      </w:pPr>
    </w:p>
    <w:p w:rsidR="004F56DF" w:rsidRDefault="004F56DF" w:rsidP="00233759">
      <w:pPr>
        <w:spacing w:after="0" w:line="240" w:lineRule="auto"/>
        <w:rPr>
          <w:b/>
          <w:u w:val="single"/>
        </w:rPr>
      </w:pPr>
    </w:p>
    <w:p w:rsidR="00233759" w:rsidRDefault="00233759" w:rsidP="00233759">
      <w:pPr>
        <w:spacing w:after="0" w:line="240" w:lineRule="auto"/>
        <w:rPr>
          <w:b/>
          <w:u w:val="single"/>
        </w:rPr>
      </w:pPr>
      <w:r>
        <w:rPr>
          <w:b/>
          <w:u w:val="single"/>
        </w:rPr>
        <w:lastRenderedPageBreak/>
        <w:t>FULL PERFORMANCE KNOWLEDGE, SKILLS, ABILITIES, AND PERSONAL CHARACTERISTICS:</w:t>
      </w:r>
    </w:p>
    <w:p w:rsidR="00233759" w:rsidRDefault="00233759" w:rsidP="00233759">
      <w:pPr>
        <w:spacing w:after="0" w:line="240" w:lineRule="auto"/>
      </w:pPr>
      <w:r>
        <w:t>Good knowledge of the operation of a variety of medium weight public works and construction equipment;</w:t>
      </w:r>
    </w:p>
    <w:p w:rsidR="00233759" w:rsidRDefault="00233759" w:rsidP="00233759">
      <w:pPr>
        <w:spacing w:after="0" w:line="240" w:lineRule="auto"/>
      </w:pPr>
    </w:p>
    <w:p w:rsidR="00233759" w:rsidRDefault="00233759" w:rsidP="00233759">
      <w:pPr>
        <w:spacing w:after="0" w:line="240" w:lineRule="auto"/>
      </w:pPr>
      <w:r>
        <w:t xml:space="preserve">Good knowledge of </w:t>
      </w:r>
      <w:r w:rsidR="004F56DF">
        <w:t>town/</w:t>
      </w:r>
      <w:r>
        <w:t>county geography;</w:t>
      </w:r>
    </w:p>
    <w:p w:rsidR="00233759" w:rsidRDefault="00233759" w:rsidP="00233759">
      <w:pPr>
        <w:spacing w:after="0" w:line="240" w:lineRule="auto"/>
      </w:pPr>
    </w:p>
    <w:p w:rsidR="00233759" w:rsidRDefault="00233759" w:rsidP="00233759">
      <w:pPr>
        <w:spacing w:after="0" w:line="240" w:lineRule="auto"/>
      </w:pPr>
      <w:r>
        <w:t>Ability to understand and carry out oral and written instructions;</w:t>
      </w:r>
    </w:p>
    <w:p w:rsidR="004F56DF" w:rsidRDefault="004F56DF" w:rsidP="00233759">
      <w:pPr>
        <w:spacing w:after="0" w:line="240" w:lineRule="auto"/>
      </w:pPr>
    </w:p>
    <w:p w:rsidR="004F56DF" w:rsidRDefault="004F56DF" w:rsidP="00233759">
      <w:pPr>
        <w:spacing w:after="0" w:line="240" w:lineRule="auto"/>
      </w:pPr>
      <w:r>
        <w:t>Mechanical aptitude;</w:t>
      </w:r>
    </w:p>
    <w:p w:rsidR="004F56DF" w:rsidRDefault="004F56DF" w:rsidP="00233759">
      <w:pPr>
        <w:spacing w:after="0" w:line="240" w:lineRule="auto"/>
      </w:pPr>
    </w:p>
    <w:p w:rsidR="004F56DF" w:rsidRDefault="004F56DF" w:rsidP="00233759">
      <w:pPr>
        <w:spacing w:after="0" w:line="240" w:lineRule="auto"/>
      </w:pPr>
      <w:r>
        <w:t>Willingness to respond to emergencies and work under adverse weather conditions;</w:t>
      </w:r>
    </w:p>
    <w:p w:rsidR="004F56DF" w:rsidRDefault="004F56DF" w:rsidP="00233759">
      <w:pPr>
        <w:spacing w:after="0" w:line="240" w:lineRule="auto"/>
      </w:pPr>
    </w:p>
    <w:p w:rsidR="004F56DF" w:rsidRDefault="004F56DF" w:rsidP="00233759">
      <w:pPr>
        <w:spacing w:after="0" w:line="240" w:lineRule="auto"/>
      </w:pPr>
      <w:r>
        <w:t>Dependability;</w:t>
      </w:r>
    </w:p>
    <w:p w:rsidR="004F56DF" w:rsidRDefault="004F56DF" w:rsidP="00233759">
      <w:pPr>
        <w:spacing w:after="0" w:line="240" w:lineRule="auto"/>
      </w:pPr>
    </w:p>
    <w:p w:rsidR="004F56DF" w:rsidRDefault="004F56DF" w:rsidP="00233759">
      <w:pPr>
        <w:spacing w:after="0" w:line="240" w:lineRule="auto"/>
      </w:pPr>
      <w:r>
        <w:t>Physical condition commensurate with the demands of the position.</w:t>
      </w:r>
    </w:p>
    <w:p w:rsidR="004F56DF" w:rsidRDefault="004F56DF" w:rsidP="00233759">
      <w:pPr>
        <w:spacing w:after="0" w:line="240" w:lineRule="auto"/>
      </w:pPr>
    </w:p>
    <w:p w:rsidR="004F56DF" w:rsidRDefault="004F56DF" w:rsidP="00233759">
      <w:pPr>
        <w:spacing w:after="0" w:line="240" w:lineRule="auto"/>
      </w:pPr>
      <w:r>
        <w:rPr>
          <w:b/>
          <w:u w:val="single"/>
        </w:rPr>
        <w:t xml:space="preserve">MINIMUM QUALIFICATIONS:  </w:t>
      </w:r>
      <w:r>
        <w:t xml:space="preserve"> EITHER:</w:t>
      </w:r>
    </w:p>
    <w:p w:rsidR="004F56DF" w:rsidRDefault="004F56DF" w:rsidP="00233759">
      <w:pPr>
        <w:spacing w:after="0" w:line="240" w:lineRule="auto"/>
      </w:pPr>
    </w:p>
    <w:p w:rsidR="004F56DF" w:rsidRDefault="004F56DF" w:rsidP="00233759">
      <w:pPr>
        <w:spacing w:after="0" w:line="240" w:lineRule="auto"/>
        <w:rPr>
          <w:b/>
        </w:rPr>
      </w:pPr>
      <w:r>
        <w:t xml:space="preserve">A) </w:t>
      </w:r>
      <w:r>
        <w:tab/>
        <w:t xml:space="preserve">One (1) year of experience in the operation of highway construction and maintenance </w:t>
      </w:r>
      <w:r>
        <w:tab/>
      </w:r>
      <w:r>
        <w:tab/>
        <w:t xml:space="preserve">equipment: </w:t>
      </w:r>
      <w:r>
        <w:rPr>
          <w:b/>
        </w:rPr>
        <w:t>OR</w:t>
      </w:r>
    </w:p>
    <w:p w:rsidR="004F56DF" w:rsidRDefault="004F56DF" w:rsidP="00233759">
      <w:pPr>
        <w:spacing w:after="0" w:line="240" w:lineRule="auto"/>
        <w:rPr>
          <w:b/>
        </w:rPr>
      </w:pPr>
    </w:p>
    <w:p w:rsidR="004F56DF" w:rsidRDefault="004F56DF" w:rsidP="00233759">
      <w:pPr>
        <w:spacing w:after="0" w:line="240" w:lineRule="auto"/>
      </w:pPr>
      <w:r>
        <w:t>B)</w:t>
      </w:r>
      <w:r>
        <w:tab/>
        <w:t xml:space="preserve">One (1) year of experience in a position requiring the operation of a motor vehicle as the </w:t>
      </w:r>
      <w:r>
        <w:tab/>
        <w:t>primary function of the position.</w:t>
      </w:r>
    </w:p>
    <w:p w:rsidR="004F56DF" w:rsidRDefault="004F56DF" w:rsidP="00233759">
      <w:pPr>
        <w:spacing w:after="0" w:line="240" w:lineRule="auto"/>
      </w:pPr>
    </w:p>
    <w:p w:rsidR="00233759" w:rsidRDefault="004F56DF" w:rsidP="00233759">
      <w:pPr>
        <w:spacing w:after="0" w:line="240" w:lineRule="auto"/>
      </w:pPr>
      <w:r>
        <w:rPr>
          <w:b/>
          <w:u w:val="single"/>
        </w:rPr>
        <w:t xml:space="preserve">SPECIAL REQUIREMENT:  </w:t>
      </w:r>
      <w:r>
        <w:t xml:space="preserve">Possession of a valid New York State Operator’s </w:t>
      </w:r>
      <w:r w:rsidR="0006290F">
        <w:t>Class B license.</w:t>
      </w:r>
    </w:p>
    <w:p w:rsidR="0006290F" w:rsidRDefault="0006290F" w:rsidP="00233759">
      <w:pPr>
        <w:spacing w:after="0" w:line="240" w:lineRule="auto"/>
      </w:pPr>
      <w:r>
        <w:t>Pre-employment drug testing mandated.</w:t>
      </w:r>
      <w:bookmarkStart w:id="0" w:name="_GoBack"/>
      <w:bookmarkEnd w:id="0"/>
    </w:p>
    <w:p w:rsidR="00233759" w:rsidRDefault="00233759" w:rsidP="00233759">
      <w:pPr>
        <w:spacing w:line="240" w:lineRule="auto"/>
      </w:pPr>
    </w:p>
    <w:p w:rsidR="00233759" w:rsidRDefault="00233759" w:rsidP="00233759">
      <w:pPr>
        <w:spacing w:line="240" w:lineRule="auto"/>
      </w:pPr>
    </w:p>
    <w:p w:rsidR="00233759" w:rsidRPr="007068FF" w:rsidRDefault="00233759" w:rsidP="00233759">
      <w:pPr>
        <w:spacing w:after="0" w:line="240" w:lineRule="auto"/>
      </w:pPr>
    </w:p>
    <w:p w:rsidR="007068FF" w:rsidRPr="00BC75ED" w:rsidRDefault="007068FF" w:rsidP="00BC75ED"/>
    <w:sectPr w:rsidR="007068FF" w:rsidRPr="00BC75ED" w:rsidSect="00C649B9">
      <w:pgSz w:w="12240" w:h="15840" w:code="1"/>
      <w:pgMar w:top="1440" w:right="1440" w:bottom="1440" w:left="1440" w:header="720" w:footer="44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ED"/>
    <w:rsid w:val="0006290F"/>
    <w:rsid w:val="00233759"/>
    <w:rsid w:val="004F56DF"/>
    <w:rsid w:val="007068FF"/>
    <w:rsid w:val="007E43AC"/>
    <w:rsid w:val="00B33466"/>
    <w:rsid w:val="00B7254A"/>
    <w:rsid w:val="00BC75ED"/>
    <w:rsid w:val="00C6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cp:lastPrinted>2020-06-24T19:26:00Z</cp:lastPrinted>
  <dcterms:created xsi:type="dcterms:W3CDTF">2020-06-24T19:26:00Z</dcterms:created>
  <dcterms:modified xsi:type="dcterms:W3CDTF">2020-06-24T19:45:00Z</dcterms:modified>
</cp:coreProperties>
</file>